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7B" w:rsidRDefault="000F277B" w:rsidP="004F3A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Датская фирма «</w:t>
      </w:r>
      <w:proofErr w:type="spellStart"/>
      <w:r w:rsidRPr="000F277B">
        <w:rPr>
          <w:rFonts w:ascii="Times New Roman" w:hAnsi="Times New Roman" w:cs="Times New Roman"/>
          <w:sz w:val="28"/>
          <w:szCs w:val="28"/>
        </w:rPr>
        <w:t>Devimat</w:t>
      </w:r>
      <w:proofErr w:type="spellEnd"/>
      <w:r>
        <w:rPr>
          <w:rFonts w:ascii="Times New Roman" w:hAnsi="Times New Roman" w:cs="Times New Roman"/>
          <w:sz w:val="28"/>
          <w:szCs w:val="28"/>
        </w:rPr>
        <w:t>» (сокращенно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Devi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уже много лет предлагает вниманию клиентов качественные, безопасные, сертифицированные материалы и комплектующие для ремонта, а также утепления полов.  </w:t>
      </w:r>
    </w:p>
    <w:p w:rsidR="00B10F72" w:rsidRDefault="00B10F72" w:rsidP="004F3A2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основного и дополнительного обогрева можно испо</w:t>
      </w:r>
      <w:r w:rsidR="00132606">
        <w:rPr>
          <w:rFonts w:ascii="Times New Roman" w:hAnsi="Times New Roman" w:cs="Times New Roman"/>
          <w:sz w:val="28"/>
          <w:szCs w:val="28"/>
        </w:rPr>
        <w:t xml:space="preserve">льзовать нагревательный кабель. Это такой специальный тонкий резистивный греющий кабель, который укладывают на полипропиленовой сетке. </w:t>
      </w:r>
      <w:r>
        <w:rPr>
          <w:rFonts w:ascii="Times New Roman" w:hAnsi="Times New Roman" w:cs="Times New Roman"/>
          <w:sz w:val="28"/>
          <w:szCs w:val="28"/>
        </w:rPr>
        <w:t>Для монтажа такого вида теплых полов в обязательном порядке нужно создать теплоизоляцию (в отличии от мата), иначе придется греть слишком долго плиту перекрытия и расходы на электроэнергию станут «космическими».</w:t>
      </w:r>
      <w:r w:rsidR="00D61319">
        <w:rPr>
          <w:rFonts w:ascii="Times New Roman" w:hAnsi="Times New Roman" w:cs="Times New Roman"/>
          <w:sz w:val="28"/>
          <w:szCs w:val="28"/>
        </w:rPr>
        <w:t xml:space="preserve"> За </w:t>
      </w:r>
      <w:r w:rsidR="00727ECE">
        <w:rPr>
          <w:rFonts w:ascii="Times New Roman" w:hAnsi="Times New Roman" w:cs="Times New Roman"/>
          <w:sz w:val="28"/>
          <w:szCs w:val="28"/>
        </w:rPr>
        <w:t xml:space="preserve">счет накопления тепла в стяжке, </w:t>
      </w:r>
      <w:r w:rsidR="00D61319">
        <w:rPr>
          <w:rFonts w:ascii="Times New Roman" w:hAnsi="Times New Roman" w:cs="Times New Roman"/>
          <w:sz w:val="28"/>
          <w:szCs w:val="28"/>
        </w:rPr>
        <w:t xml:space="preserve">система работает более экономно. Еще одними приятными преимуществами кабельного подогрева будет его приемлемая стоимость материалов и комплектующих, а также </w:t>
      </w:r>
      <w:r w:rsidR="00813967">
        <w:rPr>
          <w:rFonts w:ascii="Times New Roman" w:hAnsi="Times New Roman" w:cs="Times New Roman"/>
          <w:sz w:val="28"/>
          <w:szCs w:val="28"/>
        </w:rPr>
        <w:t>возможность изменять напольное покрытие без нанесения повреждений самой системе обогрева.</w:t>
      </w:r>
      <w:r w:rsidR="00E64266">
        <w:rPr>
          <w:rFonts w:ascii="Times New Roman" w:hAnsi="Times New Roman" w:cs="Times New Roman"/>
          <w:sz w:val="28"/>
          <w:szCs w:val="28"/>
        </w:rPr>
        <w:t xml:space="preserve"> Но кроме множества позитивных аспектов, такой вид теплого пола имеет и множество недостатков. Несмотря на дешевый монтажно-установочный материал, придется изрядно потратиться на теплоизоляцию и цементно-песчаную стяжку. Также монтаж данного электрического пола достаточно трудоемкий и сложный, самостоятельно его установить получится далеко не у каждого обывателя. Пользоваться утепленным покрытием можно исключительно после полноценного высыхания стяжки (около 26-28 дней), а первое включение системы сопровождается очень долгим нагреванием покрытия. Также стоит отметить, что уровень пола после установки поднимется минимум на 5-6 см.</w:t>
      </w:r>
    </w:p>
    <w:p w:rsidR="004F3A25" w:rsidRDefault="00464BAC" w:rsidP="004F3A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4BAC">
        <w:rPr>
          <w:rFonts w:ascii="Times New Roman" w:hAnsi="Times New Roman" w:cs="Times New Roman"/>
          <w:b/>
          <w:sz w:val="28"/>
          <w:szCs w:val="28"/>
        </w:rPr>
        <w:t>Теплые полы</w:t>
      </w:r>
      <w:r>
        <w:rPr>
          <w:rFonts w:ascii="Times New Roman" w:hAnsi="Times New Roman" w:cs="Times New Roman"/>
          <w:sz w:val="28"/>
          <w:szCs w:val="28"/>
        </w:rPr>
        <w:t xml:space="preserve"> можно укладывать также с помощью специального мата. Несмот</w:t>
      </w:r>
      <w:r w:rsidR="00992CB8">
        <w:rPr>
          <w:rFonts w:ascii="Times New Roman" w:hAnsi="Times New Roman" w:cs="Times New Roman"/>
          <w:sz w:val="28"/>
          <w:szCs w:val="28"/>
        </w:rPr>
        <w:t xml:space="preserve">ря на быструю </w:t>
      </w:r>
      <w:proofErr w:type="spellStart"/>
      <w:r w:rsidR="00992CB8">
        <w:rPr>
          <w:rFonts w:ascii="Times New Roman" w:hAnsi="Times New Roman" w:cs="Times New Roman"/>
          <w:sz w:val="28"/>
          <w:szCs w:val="28"/>
        </w:rPr>
        <w:t>нагреваемость</w:t>
      </w:r>
      <w:proofErr w:type="spellEnd"/>
      <w:r w:rsidR="00992CB8">
        <w:rPr>
          <w:rFonts w:ascii="Times New Roman" w:hAnsi="Times New Roman" w:cs="Times New Roman"/>
          <w:sz w:val="28"/>
          <w:szCs w:val="28"/>
        </w:rPr>
        <w:t xml:space="preserve"> покрытия пола и минимальные потери тепла в плиту, такой тип обогрева возможен лишь как дополнительный. Простой и быстрый монтаж освобождает укладчика от теплоизоляции и цементно-песчаной стяжки.</w:t>
      </w:r>
      <w:r w:rsidR="00C41BDE">
        <w:rPr>
          <w:rFonts w:ascii="Times New Roman" w:hAnsi="Times New Roman" w:cs="Times New Roman"/>
          <w:sz w:val="28"/>
          <w:szCs w:val="28"/>
        </w:rPr>
        <w:t xml:space="preserve"> Произвести самостоятельную установку такого </w:t>
      </w:r>
      <w:r w:rsidR="00C41BDE">
        <w:rPr>
          <w:rFonts w:ascii="Times New Roman" w:hAnsi="Times New Roman" w:cs="Times New Roman"/>
          <w:sz w:val="28"/>
          <w:szCs w:val="28"/>
        </w:rPr>
        <w:lastRenderedPageBreak/>
        <w:t>электрического пола, следую инструкции, вполне возможно обывателю.</w:t>
      </w:r>
      <w:r w:rsidR="00992CB8">
        <w:rPr>
          <w:rFonts w:ascii="Times New Roman" w:hAnsi="Times New Roman" w:cs="Times New Roman"/>
          <w:sz w:val="28"/>
          <w:szCs w:val="28"/>
        </w:rPr>
        <w:t xml:space="preserve"> </w:t>
      </w:r>
      <w:r w:rsidR="0081189D">
        <w:rPr>
          <w:rFonts w:ascii="Times New Roman" w:hAnsi="Times New Roman" w:cs="Times New Roman"/>
          <w:sz w:val="28"/>
          <w:szCs w:val="28"/>
        </w:rPr>
        <w:t xml:space="preserve">Даже с учетом покрытия уровень пола поднимется не больше, чем 1.5-2 см. </w:t>
      </w:r>
      <w:r w:rsidR="008F5C84" w:rsidRPr="008F5C84">
        <w:rPr>
          <w:rFonts w:ascii="Times New Roman" w:hAnsi="Times New Roman" w:cs="Times New Roman"/>
          <w:b/>
          <w:sz w:val="28"/>
          <w:szCs w:val="28"/>
        </w:rPr>
        <w:t xml:space="preserve">«Теплый мат </w:t>
      </w:r>
      <w:proofErr w:type="spellStart"/>
      <w:r w:rsidR="008F5C84" w:rsidRPr="008F5C84">
        <w:rPr>
          <w:rFonts w:ascii="Times New Roman" w:hAnsi="Times New Roman" w:cs="Times New Roman"/>
          <w:b/>
          <w:sz w:val="28"/>
          <w:szCs w:val="28"/>
        </w:rPr>
        <w:t>Devi</w:t>
      </w:r>
      <w:proofErr w:type="spellEnd"/>
      <w:r w:rsidR="008F5C84" w:rsidRPr="008F5C84">
        <w:rPr>
          <w:rFonts w:ascii="Times New Roman" w:hAnsi="Times New Roman" w:cs="Times New Roman"/>
          <w:b/>
          <w:sz w:val="28"/>
          <w:szCs w:val="28"/>
        </w:rPr>
        <w:t>»</w:t>
      </w:r>
      <w:r w:rsidR="008F5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C84">
        <w:rPr>
          <w:rFonts w:ascii="Times New Roman" w:hAnsi="Times New Roman" w:cs="Times New Roman"/>
          <w:sz w:val="28"/>
          <w:szCs w:val="28"/>
        </w:rPr>
        <w:t>имеет также еще одно значительное преимущество – использовать напольное покрытие является возможным уже на следующий день после укладки.</w:t>
      </w:r>
      <w:r w:rsidR="005F79CC" w:rsidRPr="005F79CC">
        <w:rPr>
          <w:rFonts w:ascii="Times New Roman" w:hAnsi="Times New Roman" w:cs="Times New Roman"/>
          <w:sz w:val="28"/>
          <w:szCs w:val="28"/>
        </w:rPr>
        <w:t xml:space="preserve"> </w:t>
      </w:r>
      <w:r w:rsidR="00B27D69">
        <w:rPr>
          <w:rFonts w:ascii="Times New Roman" w:hAnsi="Times New Roman" w:cs="Times New Roman"/>
          <w:sz w:val="28"/>
          <w:szCs w:val="28"/>
        </w:rPr>
        <w:t>Установку</w:t>
      </w:r>
      <w:r w:rsidR="005F79CC">
        <w:rPr>
          <w:rFonts w:ascii="Times New Roman" w:hAnsi="Times New Roman" w:cs="Times New Roman"/>
          <w:sz w:val="28"/>
          <w:szCs w:val="28"/>
        </w:rPr>
        <w:t xml:space="preserve"> такого вида теплого пола можно производить и поверх старых покрытий (бетон, плитка, дерево). Однако, существуют также и определенные недостатки, например: высокая стоимость материала и монтажа, больший расход материала в сравнении с экономичным кабелем, в качестве напольного покрытия нужно использовать исключительно керамическую плитку либо же камень (натуральный и искусственный).</w:t>
      </w:r>
    </w:p>
    <w:p w:rsidR="00304CE5" w:rsidRPr="005F79CC" w:rsidRDefault="00304CE5" w:rsidP="004F3A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какой же устанавливать теплый пол: с помощью кабеля или мата? Это вопрос индивидуальных пре</w:t>
      </w:r>
      <w:r w:rsidR="00B27D69">
        <w:rPr>
          <w:rFonts w:ascii="Times New Roman" w:hAnsi="Times New Roman" w:cs="Times New Roman"/>
          <w:sz w:val="28"/>
          <w:szCs w:val="28"/>
        </w:rPr>
        <w:t xml:space="preserve">дпочтений клиента. Каждый из видов полов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="00C31891">
        <w:rPr>
          <w:rFonts w:ascii="Times New Roman" w:hAnsi="Times New Roman" w:cs="Times New Roman"/>
          <w:sz w:val="28"/>
          <w:szCs w:val="28"/>
        </w:rPr>
        <w:t xml:space="preserve">свои преимущества и недостатки. Дешевизна материалов кабеля не оправдывает себя при цементно-песчаной стяжке, так что сумма расходов первого вида утепления полов и второго приблизительно одинаковы. Возни с кабелем в стократ больше, нежели с установкой мата, однако, возможность экономии и смены напольного покрытия, при желании, играет значительную роль. Так что утверждать, какие </w:t>
      </w:r>
      <w:r w:rsidR="00C31891" w:rsidRPr="00C31891">
        <w:rPr>
          <w:rFonts w:ascii="Times New Roman" w:hAnsi="Times New Roman" w:cs="Times New Roman"/>
          <w:b/>
          <w:sz w:val="28"/>
          <w:szCs w:val="28"/>
        </w:rPr>
        <w:t>теплые полы</w:t>
      </w:r>
      <w:r w:rsidR="00C31891">
        <w:rPr>
          <w:rFonts w:ascii="Times New Roman" w:hAnsi="Times New Roman" w:cs="Times New Roman"/>
          <w:sz w:val="28"/>
          <w:szCs w:val="28"/>
        </w:rPr>
        <w:t xml:space="preserve"> лучше – весьма проблематично, нужно смотреть какие есть потребности и предпочтения в конечном результате, консультироваться со специалистами и только уж потом приступать к работе.</w:t>
      </w:r>
    </w:p>
    <w:sectPr w:rsidR="00304CE5" w:rsidRPr="005F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25"/>
    <w:rsid w:val="000E4441"/>
    <w:rsid w:val="000F277B"/>
    <w:rsid w:val="00132606"/>
    <w:rsid w:val="00304CE5"/>
    <w:rsid w:val="00464BAC"/>
    <w:rsid w:val="004F3A25"/>
    <w:rsid w:val="005F79CC"/>
    <w:rsid w:val="00727ECE"/>
    <w:rsid w:val="0081189D"/>
    <w:rsid w:val="00813967"/>
    <w:rsid w:val="008F5C84"/>
    <w:rsid w:val="00992CB8"/>
    <w:rsid w:val="00B10F72"/>
    <w:rsid w:val="00B27D69"/>
    <w:rsid w:val="00C31891"/>
    <w:rsid w:val="00C41BDE"/>
    <w:rsid w:val="00D61319"/>
    <w:rsid w:val="00D63358"/>
    <w:rsid w:val="00E6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78B9-6B81-40A7-8BA6-4EB45B6A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414</Words>
  <Characters>2836</Characters>
  <Application>Microsoft Office Word</Application>
  <DocSecurity>0</DocSecurity>
  <Lines>51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panda</cp:lastModifiedBy>
  <cp:revision>19</cp:revision>
  <dcterms:created xsi:type="dcterms:W3CDTF">2016-08-12T08:32:00Z</dcterms:created>
  <dcterms:modified xsi:type="dcterms:W3CDTF">2016-08-13T07:33:00Z</dcterms:modified>
</cp:coreProperties>
</file>